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bidi w:val="1"/>
        <w:spacing w:after="120" w:before="480" w:line="259" w:lineRule="auto"/>
        <w:rPr>
          <w:rFonts w:ascii="Calibri" w:cs="Calibri" w:eastAsia="Calibri" w:hAnsi="Calibri"/>
          <w:sz w:val="46"/>
          <w:szCs w:val="46"/>
        </w:rPr>
      </w:pPr>
      <w:bookmarkStart w:colFirst="0" w:colLast="0" w:name="_heading=h.na4p6yvvs66x" w:id="0"/>
      <w:bookmarkEnd w:id="0"/>
      <w:r w:rsidDel="00000000" w:rsidR="00000000" w:rsidRPr="00000000">
        <w:rPr>
          <w:rFonts w:ascii="Calibri" w:cs="Calibri" w:eastAsia="Calibri" w:hAnsi="Calibri"/>
          <w:sz w:val="46"/>
          <w:szCs w:val="46"/>
          <w:rtl w:val="0"/>
        </w:rPr>
        <w:t xml:space="preserve">Phrozen</w:t>
      </w:r>
    </w:p>
    <w:p w:rsidR="00000000" w:rsidDel="00000000" w:rsidP="00000000" w:rsidRDefault="00000000" w:rsidRPr="00000000" w14:paraId="00000002">
      <w:pPr>
        <w:pStyle w:val="Heading3"/>
        <w:keepNext w:val="0"/>
        <w:keepLines w:val="0"/>
        <w:bidi w:val="1"/>
        <w:spacing w:after="80"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heading=h.yjmxbvyx7p8d" w:id="1"/>
      <w:bookmarkEnd w:id="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From Taiwan to the World</w:t>
      </w:r>
    </w:p>
    <w:p w:rsidR="00000000" w:rsidDel="00000000" w:rsidP="00000000" w:rsidRDefault="00000000" w:rsidRPr="00000000" w14:paraId="00000003">
      <w:pPr>
        <w:bidi w:val="1"/>
        <w:spacing w:after="240" w:before="240" w:lineRule="auto"/>
        <w:rPr/>
      </w:pPr>
      <w:r w:rsidDel="00000000" w:rsidR="00000000" w:rsidRPr="00000000">
        <w:rPr>
          <w:rtl w:val="1"/>
        </w:rPr>
        <w:t xml:space="preserve">شرکت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Phrozen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سال</w:t>
      </w:r>
      <w:r w:rsidDel="00000000" w:rsidR="00000000" w:rsidRPr="00000000">
        <w:rPr>
          <w:rtl w:val="1"/>
        </w:rPr>
        <w:t xml:space="preserve"> 2016 </w:t>
      </w:r>
      <w:r w:rsidDel="00000000" w:rsidR="00000000" w:rsidRPr="00000000">
        <w:rPr>
          <w:rtl w:val="1"/>
        </w:rPr>
        <w:t xml:space="preserve">در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تایوان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تأسیس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شد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معرفی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فناوری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Monochrome LCD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سال</w:t>
      </w:r>
      <w:r w:rsidDel="00000000" w:rsidR="00000000" w:rsidRPr="00000000">
        <w:rPr>
          <w:rtl w:val="1"/>
        </w:rPr>
        <w:t xml:space="preserve"> 2018، </w:t>
      </w:r>
      <w:r w:rsidDel="00000000" w:rsidR="00000000" w:rsidRPr="00000000">
        <w:rPr>
          <w:rtl w:val="1"/>
        </w:rPr>
        <w:t xml:space="preserve">نقش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مهمی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ارتقای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سرعت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دقت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طول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عمر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پرینترهای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رزینی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ایفا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کرد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امروزه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محصولات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این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برند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حوزه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های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دندانپزشکی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دیجیتال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پزشکی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مهندسی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خودروسازی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هوافضا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مورد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استفاده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قرار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می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گیرند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0"/>
        </w:rPr>
        <w:t xml:space="preserve">Phrozen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حضور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جهانی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دریافت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گواهینامه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ISO 9001:2015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به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یکی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از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برندهای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معتبر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صنعت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چاپ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سه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بعدی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تبدیل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شده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است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04">
      <w:pPr>
        <w:bidi w:val="1"/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bidi w:val="1"/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bidi w:val="1"/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bidi w:val="1"/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bidi w:val="1"/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bidi w:val="1"/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bidi w:val="1"/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bidi w:val="1"/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bidi w:val="1"/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bidi w:val="1"/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bidi w:val="1"/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bidi w:val="1"/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bidi w:val="1"/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bidi w:val="1"/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bidi w:val="1"/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bidi w:val="1"/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1"/>
        <w:bidi w:val="1"/>
        <w:spacing w:after="120" w:before="480" w:line="259" w:lineRule="auto"/>
        <w:rPr>
          <w:rFonts w:ascii="Calibri" w:cs="Calibri" w:eastAsia="Calibri" w:hAnsi="Calibri"/>
          <w:sz w:val="46"/>
          <w:szCs w:val="46"/>
        </w:rPr>
      </w:pPr>
      <w:bookmarkStart w:colFirst="0" w:colLast="0" w:name="_heading=h.hb7osfctnhri" w:id="2"/>
      <w:bookmarkEnd w:id="2"/>
      <w:r w:rsidDel="00000000" w:rsidR="00000000" w:rsidRPr="00000000">
        <w:rPr>
          <w:rFonts w:ascii="Calibri" w:cs="Calibri" w:eastAsia="Calibri" w:hAnsi="Calibri"/>
          <w:sz w:val="46"/>
          <w:szCs w:val="46"/>
          <w:rtl w:val="0"/>
        </w:rPr>
        <w:t xml:space="preserve">Phrozen Sonic Mighty Revo 16K</w:t>
      </w:r>
    </w:p>
    <w:p w:rsidR="00000000" w:rsidDel="00000000" w:rsidP="00000000" w:rsidRDefault="00000000" w:rsidRPr="00000000" w14:paraId="00000016">
      <w:pPr>
        <w:pStyle w:val="Heading3"/>
        <w:keepNext w:val="0"/>
        <w:keepLines w:val="0"/>
        <w:bidi w:val="1"/>
        <w:spacing w:after="80"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heading=h.ofdvvevmgs8o" w:id="3"/>
      <w:bookmarkEnd w:id="3"/>
      <w:r w:rsidDel="00000000" w:rsidR="00000000" w:rsidRPr="00000000">
        <w:rPr>
          <w:b w:val="1"/>
          <w:bCs w:val="1"/>
          <w:color w:val="000000"/>
          <w:sz w:val="26"/>
          <w:szCs w:val="26"/>
          <w:rtl w:val="1"/>
        </w:rPr>
        <w:t xml:space="preserve">دقت</w:t>
      </w:r>
      <w:r w:rsidDel="00000000" w:rsidR="00000000" w:rsidRPr="00000000">
        <w:rPr>
          <w:b w:val="1"/>
          <w:bCs w:val="1"/>
          <w:color w:val="000000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color w:val="000000"/>
          <w:sz w:val="26"/>
          <w:szCs w:val="26"/>
          <w:rtl w:val="1"/>
        </w:rPr>
        <w:t xml:space="preserve">بی</w:t>
      </w:r>
      <w:r w:rsidDel="00000000" w:rsidR="00000000" w:rsidRPr="00000000">
        <w:rPr>
          <w:b w:val="1"/>
          <w:bCs w:val="1"/>
          <w:color w:val="000000"/>
          <w:sz w:val="26"/>
          <w:szCs w:val="26"/>
          <w:rtl w:val="1"/>
        </w:rPr>
        <w:t xml:space="preserve">‌</w:t>
      </w:r>
      <w:r w:rsidDel="00000000" w:rsidR="00000000" w:rsidRPr="00000000">
        <w:rPr>
          <w:b w:val="1"/>
          <w:bCs w:val="1"/>
          <w:color w:val="000000"/>
          <w:sz w:val="26"/>
          <w:szCs w:val="26"/>
          <w:rtl w:val="1"/>
        </w:rPr>
        <w:t xml:space="preserve">نظیر</w:t>
      </w:r>
      <w:r w:rsidDel="00000000" w:rsidR="00000000" w:rsidRPr="00000000">
        <w:rPr>
          <w:b w:val="1"/>
          <w:bCs w:val="1"/>
          <w:color w:val="000000"/>
          <w:sz w:val="26"/>
          <w:szCs w:val="26"/>
          <w:rtl w:val="1"/>
        </w:rPr>
        <w:t xml:space="preserve">، </w:t>
      </w:r>
      <w:r w:rsidDel="00000000" w:rsidR="00000000" w:rsidRPr="00000000">
        <w:rPr>
          <w:b w:val="1"/>
          <w:bCs w:val="1"/>
          <w:color w:val="000000"/>
          <w:sz w:val="26"/>
          <w:szCs w:val="26"/>
          <w:rtl w:val="1"/>
        </w:rPr>
        <w:t xml:space="preserve">تولید</w:t>
      </w:r>
      <w:r w:rsidDel="00000000" w:rsidR="00000000" w:rsidRPr="00000000">
        <w:rPr>
          <w:b w:val="1"/>
          <w:bCs w:val="1"/>
          <w:color w:val="000000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color w:val="000000"/>
          <w:sz w:val="26"/>
          <w:szCs w:val="26"/>
          <w:rtl w:val="1"/>
        </w:rPr>
        <w:t xml:space="preserve">هوشمند</w:t>
      </w:r>
    </w:p>
    <w:p w:rsidR="00000000" w:rsidDel="00000000" w:rsidP="00000000" w:rsidRDefault="00000000" w:rsidRPr="00000000" w14:paraId="00000017">
      <w:pPr>
        <w:bidi w:val="1"/>
        <w:spacing w:after="240" w:before="240" w:lineRule="auto"/>
        <w:rPr/>
      </w:pPr>
      <w:r w:rsidDel="00000000" w:rsidR="00000000" w:rsidRPr="00000000">
        <w:rPr>
          <w:rtl w:val="0"/>
        </w:rPr>
        <w:t xml:space="preserve">Sonic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Mighty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Revo</w:t>
      </w:r>
      <w:r w:rsidDel="00000000" w:rsidR="00000000" w:rsidRPr="00000000">
        <w:rPr>
          <w:rtl w:val="0"/>
        </w:rPr>
        <w:t xml:space="preserve"> 16</w:t>
      </w:r>
      <w:r w:rsidDel="00000000" w:rsidR="00000000" w:rsidRPr="00000000">
        <w:rPr>
          <w:rtl w:val="0"/>
        </w:rPr>
        <w:t xml:space="preserve">K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یک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پرینتر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سه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بعدی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رزینی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حرفه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ای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است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که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رزولوشن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16K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دقت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بسیار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بالا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حجم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ساخت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بزرگ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امکانات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هوشمند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برای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تولید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قطعات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دندانپزشکی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کیفیت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تکرارپذیری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بالا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طراحی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شده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است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18">
      <w:pPr>
        <w:pStyle w:val="Heading3"/>
        <w:keepNext w:val="0"/>
        <w:keepLines w:val="0"/>
        <w:bidi w:val="1"/>
        <w:spacing w:after="80"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heading=h.ihm1hux9v7dj" w:id="4"/>
      <w:bookmarkEnd w:id="4"/>
      <w:r w:rsidDel="00000000" w:rsidR="00000000" w:rsidRPr="00000000">
        <w:rPr>
          <w:b w:val="1"/>
          <w:bCs w:val="1"/>
          <w:color w:val="000000"/>
          <w:sz w:val="26"/>
          <w:szCs w:val="26"/>
          <w:rtl w:val="1"/>
        </w:rPr>
        <w:t xml:space="preserve">ویژگی</w:t>
      </w:r>
      <w:r w:rsidDel="00000000" w:rsidR="00000000" w:rsidRPr="00000000">
        <w:rPr>
          <w:b w:val="1"/>
          <w:bCs w:val="1"/>
          <w:color w:val="000000"/>
          <w:sz w:val="26"/>
          <w:szCs w:val="26"/>
          <w:rtl w:val="1"/>
        </w:rPr>
        <w:t xml:space="preserve">‌</w:t>
      </w:r>
      <w:r w:rsidDel="00000000" w:rsidR="00000000" w:rsidRPr="00000000">
        <w:rPr>
          <w:b w:val="1"/>
          <w:bCs w:val="1"/>
          <w:color w:val="000000"/>
          <w:sz w:val="26"/>
          <w:szCs w:val="26"/>
          <w:rtl w:val="1"/>
        </w:rPr>
        <w:t xml:space="preserve">های</w:t>
      </w:r>
      <w:r w:rsidDel="00000000" w:rsidR="00000000" w:rsidRPr="00000000">
        <w:rPr>
          <w:b w:val="1"/>
          <w:bCs w:val="1"/>
          <w:color w:val="000000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color w:val="000000"/>
          <w:sz w:val="26"/>
          <w:szCs w:val="26"/>
          <w:rtl w:val="1"/>
        </w:rPr>
        <w:t xml:space="preserve">کلیدی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bidi w:val="1"/>
        <w:spacing w:after="0" w:afterAutospacing="0" w:before="240" w:lineRule="auto"/>
        <w:ind w:left="720" w:hanging="360"/>
      </w:pPr>
      <w:r w:rsidDel="00000000" w:rsidR="00000000" w:rsidRPr="00000000">
        <w:rPr>
          <w:rtl w:val="1"/>
        </w:rPr>
        <w:t xml:space="preserve">نمایشگر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تک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رنگ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rtl w:val="1"/>
        </w:rPr>
        <w:t xml:space="preserve">10.1 </w:t>
      </w:r>
      <w:r w:rsidDel="00000000" w:rsidR="00000000" w:rsidRPr="00000000">
        <w:rPr>
          <w:b w:val="1"/>
          <w:bCs w:val="1"/>
          <w:rtl w:val="1"/>
        </w:rPr>
        <w:t xml:space="preserve">اینچی</w:t>
      </w:r>
      <w:r w:rsidDel="00000000" w:rsidR="00000000" w:rsidRPr="00000000">
        <w:rPr>
          <w:b w:val="1"/>
          <w:bCs w:val="1"/>
          <w:rtl w:val="1"/>
        </w:rPr>
        <w:t xml:space="preserve"> 16</w:t>
      </w:r>
      <w:r w:rsidDel="00000000" w:rsidR="00000000" w:rsidRPr="00000000">
        <w:rPr>
          <w:b w:val="1"/>
          <w:bCs w:val="1"/>
          <w:rtl w:val="0"/>
        </w:rPr>
        <w:t xml:space="preserve">K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bidi w:val="1"/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1"/>
        </w:rPr>
        <w:t xml:space="preserve">دقت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14 × 19 μm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bidi w:val="1"/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1"/>
        </w:rPr>
        <w:t xml:space="preserve">حجم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ساخت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211.68 × 118.37 × 235 mm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bidi w:val="1"/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1"/>
        </w:rPr>
        <w:t xml:space="preserve">سرعت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چاپ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rtl w:val="1"/>
        </w:rPr>
        <w:t xml:space="preserve">450 </w:t>
      </w:r>
      <w:r w:rsidDel="00000000" w:rsidR="00000000" w:rsidRPr="00000000">
        <w:rPr>
          <w:b w:val="1"/>
          <w:bCs w:val="1"/>
          <w:rtl w:val="1"/>
        </w:rPr>
        <w:t xml:space="preserve">لایه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در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ساعت</w:t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bidi w:val="1"/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1"/>
        </w:rPr>
        <w:t xml:space="preserve">گرم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کن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داخلی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30°C</w:t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bidi w:val="1"/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1"/>
        </w:rPr>
        <w:t xml:space="preserve">سیستم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Assisted Leveling</w:t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bidi w:val="1"/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1"/>
        </w:rPr>
        <w:t xml:space="preserve">تشخیص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هوشمند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خطا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توقف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چاپ</w:t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bidi w:val="1"/>
        <w:spacing w:after="240" w:before="0" w:beforeAutospacing="0" w:lineRule="auto"/>
        <w:ind w:left="720" w:hanging="360"/>
      </w:pPr>
      <w:r w:rsidDel="00000000" w:rsidR="00000000" w:rsidRPr="00000000">
        <w:rPr>
          <w:rtl w:val="1"/>
        </w:rPr>
        <w:t xml:space="preserve">اپلیکیشن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Phrozen GO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برای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پایش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از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راه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دور</w:t>
      </w:r>
    </w:p>
    <w:p w:rsidR="00000000" w:rsidDel="00000000" w:rsidP="00000000" w:rsidRDefault="00000000" w:rsidRPr="00000000" w14:paraId="00000021">
      <w:pPr>
        <w:pStyle w:val="Heading3"/>
        <w:keepNext w:val="0"/>
        <w:keepLines w:val="0"/>
        <w:bidi w:val="1"/>
        <w:spacing w:after="80"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heading=h.dikjqlex9s93" w:id="5"/>
      <w:bookmarkEnd w:id="5"/>
      <w:r w:rsidDel="00000000" w:rsidR="00000000" w:rsidRPr="00000000">
        <w:rPr>
          <w:b w:val="1"/>
          <w:bCs w:val="1"/>
          <w:color w:val="000000"/>
          <w:sz w:val="26"/>
          <w:szCs w:val="26"/>
          <w:rtl w:val="1"/>
        </w:rPr>
        <w:t xml:space="preserve">عملکرد</w:t>
      </w:r>
      <w:r w:rsidDel="00000000" w:rsidR="00000000" w:rsidRPr="00000000">
        <w:rPr>
          <w:b w:val="1"/>
          <w:bCs w:val="1"/>
          <w:color w:val="000000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color w:val="000000"/>
          <w:sz w:val="26"/>
          <w:szCs w:val="26"/>
          <w:rtl w:val="1"/>
        </w:rPr>
        <w:t xml:space="preserve">پایدار</w:t>
      </w:r>
    </w:p>
    <w:p w:rsidR="00000000" w:rsidDel="00000000" w:rsidP="00000000" w:rsidRDefault="00000000" w:rsidRPr="00000000" w14:paraId="00000022">
      <w:pPr>
        <w:bidi w:val="1"/>
        <w:spacing w:after="240" w:before="240" w:lineRule="auto"/>
        <w:rPr/>
      </w:pPr>
      <w:r w:rsidDel="00000000" w:rsidR="00000000" w:rsidRPr="00000000">
        <w:rPr>
          <w:rtl w:val="1"/>
        </w:rPr>
        <w:t xml:space="preserve">بدنه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آلومینیومی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Aerospace-Grade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ریل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های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خطی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دوگانه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مکانیزم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Ball Screw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دقت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حرکتی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پایداری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چاپ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را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حتی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پروژه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های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طولانی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تضمین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می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کنند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کیفیتی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یکنواخت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برای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تولید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حرفه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ای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ارائه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می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دهند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23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Style w:val="Heading1"/>
        <w:bidi w:val="1"/>
        <w:spacing w:after="120" w:before="480" w:line="259" w:lineRule="auto"/>
        <w:rPr>
          <w:rFonts w:ascii="Calibri" w:cs="Calibri" w:eastAsia="Calibri" w:hAnsi="Calibri"/>
          <w:sz w:val="46"/>
          <w:szCs w:val="46"/>
        </w:rPr>
      </w:pPr>
      <w:bookmarkStart w:colFirst="0" w:colLast="0" w:name="_heading=h.jf7o5giarnez" w:id="6"/>
      <w:bookmarkEnd w:id="6"/>
      <w:r w:rsidDel="00000000" w:rsidR="00000000" w:rsidRPr="00000000">
        <w:rPr>
          <w:rFonts w:ascii="Calibri" w:cs="Calibri" w:eastAsia="Calibri" w:hAnsi="Calibri"/>
          <w:sz w:val="46"/>
          <w:szCs w:val="46"/>
          <w:rtl w:val="0"/>
        </w:rPr>
        <w:t xml:space="preserve">Phrozen Sonic Mighty 12K</w:t>
      </w:r>
    </w:p>
    <w:p w:rsidR="00000000" w:rsidDel="00000000" w:rsidP="00000000" w:rsidRDefault="00000000" w:rsidRPr="00000000" w14:paraId="00000030">
      <w:pPr>
        <w:pStyle w:val="Heading3"/>
        <w:keepNext w:val="0"/>
        <w:keepLines w:val="0"/>
        <w:bidi w:val="1"/>
        <w:spacing w:after="80"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heading=h.lmkw49au3dmj" w:id="7"/>
      <w:bookmarkEnd w:id="7"/>
      <w:r w:rsidDel="00000000" w:rsidR="00000000" w:rsidRPr="00000000">
        <w:rPr>
          <w:b w:val="1"/>
          <w:bCs w:val="1"/>
          <w:color w:val="000000"/>
          <w:sz w:val="26"/>
          <w:szCs w:val="26"/>
          <w:rtl w:val="1"/>
        </w:rPr>
        <w:t xml:space="preserve">وضوح</w:t>
      </w:r>
      <w:r w:rsidDel="00000000" w:rsidR="00000000" w:rsidRPr="00000000">
        <w:rPr>
          <w:b w:val="1"/>
          <w:bCs w:val="1"/>
          <w:color w:val="000000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color w:val="000000"/>
          <w:sz w:val="26"/>
          <w:szCs w:val="26"/>
          <w:rtl w:val="1"/>
        </w:rPr>
        <w:t xml:space="preserve">بالا</w:t>
      </w:r>
      <w:r w:rsidDel="00000000" w:rsidR="00000000" w:rsidRPr="00000000">
        <w:rPr>
          <w:b w:val="1"/>
          <w:bCs w:val="1"/>
          <w:color w:val="000000"/>
          <w:sz w:val="26"/>
          <w:szCs w:val="26"/>
          <w:rtl w:val="1"/>
        </w:rPr>
        <w:t xml:space="preserve">، </w:t>
      </w:r>
      <w:r w:rsidDel="00000000" w:rsidR="00000000" w:rsidRPr="00000000">
        <w:rPr>
          <w:b w:val="1"/>
          <w:bCs w:val="1"/>
          <w:color w:val="000000"/>
          <w:sz w:val="26"/>
          <w:szCs w:val="26"/>
          <w:rtl w:val="1"/>
        </w:rPr>
        <w:t xml:space="preserve">عملکرد</w:t>
      </w:r>
      <w:r w:rsidDel="00000000" w:rsidR="00000000" w:rsidRPr="00000000">
        <w:rPr>
          <w:b w:val="1"/>
          <w:bCs w:val="1"/>
          <w:color w:val="000000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color w:val="000000"/>
          <w:sz w:val="26"/>
          <w:szCs w:val="26"/>
          <w:rtl w:val="1"/>
        </w:rPr>
        <w:t xml:space="preserve">اثبات</w:t>
      </w:r>
      <w:r w:rsidDel="00000000" w:rsidR="00000000" w:rsidRPr="00000000">
        <w:rPr>
          <w:b w:val="1"/>
          <w:bCs w:val="1"/>
          <w:color w:val="000000"/>
          <w:sz w:val="26"/>
          <w:szCs w:val="26"/>
          <w:rtl w:val="1"/>
        </w:rPr>
        <w:t xml:space="preserve">‌</w:t>
      </w:r>
      <w:r w:rsidDel="00000000" w:rsidR="00000000" w:rsidRPr="00000000">
        <w:rPr>
          <w:b w:val="1"/>
          <w:bCs w:val="1"/>
          <w:color w:val="000000"/>
          <w:sz w:val="26"/>
          <w:szCs w:val="26"/>
          <w:rtl w:val="1"/>
        </w:rPr>
        <w:t xml:space="preserve">شده</w:t>
      </w:r>
    </w:p>
    <w:p w:rsidR="00000000" w:rsidDel="00000000" w:rsidP="00000000" w:rsidRDefault="00000000" w:rsidRPr="00000000" w14:paraId="00000031">
      <w:pPr>
        <w:bidi w:val="1"/>
        <w:spacing w:after="240" w:before="240" w:lineRule="auto"/>
        <w:rPr/>
      </w:pPr>
      <w:r w:rsidDel="00000000" w:rsidR="00000000" w:rsidRPr="00000000">
        <w:rPr>
          <w:rtl w:val="0"/>
        </w:rPr>
        <w:t xml:space="preserve">Sonic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Mighty</w:t>
      </w:r>
      <w:r w:rsidDel="00000000" w:rsidR="00000000" w:rsidRPr="00000000">
        <w:rPr>
          <w:rtl w:val="0"/>
        </w:rPr>
        <w:t xml:space="preserve"> 12</w:t>
      </w:r>
      <w:r w:rsidDel="00000000" w:rsidR="00000000" w:rsidRPr="00000000">
        <w:rPr>
          <w:rtl w:val="0"/>
        </w:rPr>
        <w:t xml:space="preserve">K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بهره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گیری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از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نمایشگر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12K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حجم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ساخت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بزرگ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رابط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کاربری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ساده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کیفیت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چاپ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بالا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را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برای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تولید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مدل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های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دندانپزشکی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کاربردهای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حرفه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ای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فراهم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می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کند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32">
      <w:pPr>
        <w:pStyle w:val="Heading3"/>
        <w:keepNext w:val="0"/>
        <w:keepLines w:val="0"/>
        <w:bidi w:val="1"/>
        <w:spacing w:after="80"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heading=h.rxim9pxrljno" w:id="8"/>
      <w:bookmarkEnd w:id="8"/>
      <w:r w:rsidDel="00000000" w:rsidR="00000000" w:rsidRPr="00000000">
        <w:rPr>
          <w:b w:val="1"/>
          <w:bCs w:val="1"/>
          <w:color w:val="000000"/>
          <w:sz w:val="26"/>
          <w:szCs w:val="26"/>
          <w:rtl w:val="1"/>
        </w:rPr>
        <w:t xml:space="preserve">ویژگی</w:t>
      </w:r>
      <w:r w:rsidDel="00000000" w:rsidR="00000000" w:rsidRPr="00000000">
        <w:rPr>
          <w:b w:val="1"/>
          <w:bCs w:val="1"/>
          <w:color w:val="000000"/>
          <w:sz w:val="26"/>
          <w:szCs w:val="26"/>
          <w:rtl w:val="1"/>
        </w:rPr>
        <w:t xml:space="preserve">‌</w:t>
      </w:r>
      <w:r w:rsidDel="00000000" w:rsidR="00000000" w:rsidRPr="00000000">
        <w:rPr>
          <w:b w:val="1"/>
          <w:bCs w:val="1"/>
          <w:color w:val="000000"/>
          <w:sz w:val="26"/>
          <w:szCs w:val="26"/>
          <w:rtl w:val="1"/>
        </w:rPr>
        <w:t xml:space="preserve">های</w:t>
      </w:r>
      <w:r w:rsidDel="00000000" w:rsidR="00000000" w:rsidRPr="00000000">
        <w:rPr>
          <w:b w:val="1"/>
          <w:bCs w:val="1"/>
          <w:color w:val="000000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color w:val="000000"/>
          <w:sz w:val="26"/>
          <w:szCs w:val="26"/>
          <w:rtl w:val="1"/>
        </w:rPr>
        <w:t xml:space="preserve">کلیدی</w:t>
      </w:r>
    </w:p>
    <w:p w:rsidR="00000000" w:rsidDel="00000000" w:rsidP="00000000" w:rsidRDefault="00000000" w:rsidRPr="00000000" w14:paraId="00000033">
      <w:pPr>
        <w:numPr>
          <w:ilvl w:val="0"/>
          <w:numId w:val="1"/>
        </w:numPr>
        <w:bidi w:val="1"/>
        <w:spacing w:after="0" w:afterAutospacing="0" w:before="240" w:lineRule="auto"/>
        <w:ind w:left="720" w:hanging="360"/>
      </w:pPr>
      <w:r w:rsidDel="00000000" w:rsidR="00000000" w:rsidRPr="00000000">
        <w:rPr>
          <w:rtl w:val="1"/>
        </w:rPr>
        <w:t xml:space="preserve">نمایشگر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تک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رنگ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rtl w:val="1"/>
        </w:rPr>
        <w:t xml:space="preserve">10 </w:t>
      </w:r>
      <w:r w:rsidDel="00000000" w:rsidR="00000000" w:rsidRPr="00000000">
        <w:rPr>
          <w:b w:val="1"/>
          <w:bCs w:val="1"/>
          <w:rtl w:val="1"/>
        </w:rPr>
        <w:t xml:space="preserve">اینچی</w:t>
      </w:r>
      <w:r w:rsidDel="00000000" w:rsidR="00000000" w:rsidRPr="00000000">
        <w:rPr>
          <w:b w:val="1"/>
          <w:bCs w:val="1"/>
          <w:rtl w:val="1"/>
        </w:rPr>
        <w:t xml:space="preserve"> 12</w:t>
      </w:r>
      <w:r w:rsidDel="00000000" w:rsidR="00000000" w:rsidRPr="00000000">
        <w:rPr>
          <w:b w:val="1"/>
          <w:bCs w:val="1"/>
          <w:rtl w:val="0"/>
        </w:rPr>
        <w:t xml:space="preserve">K</w:t>
      </w:r>
    </w:p>
    <w:p w:rsidR="00000000" w:rsidDel="00000000" w:rsidP="00000000" w:rsidRDefault="00000000" w:rsidRPr="00000000" w14:paraId="00000034">
      <w:pPr>
        <w:numPr>
          <w:ilvl w:val="0"/>
          <w:numId w:val="1"/>
        </w:numPr>
        <w:bidi w:val="1"/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1"/>
        </w:rPr>
        <w:t xml:space="preserve">وضوح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بسیار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بالا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جزئیات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دقیق</w:t>
      </w:r>
    </w:p>
    <w:p w:rsidR="00000000" w:rsidDel="00000000" w:rsidP="00000000" w:rsidRDefault="00000000" w:rsidRPr="00000000" w14:paraId="00000035">
      <w:pPr>
        <w:numPr>
          <w:ilvl w:val="0"/>
          <w:numId w:val="1"/>
        </w:numPr>
        <w:bidi w:val="1"/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1"/>
        </w:rPr>
        <w:t xml:space="preserve">حجم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ساخت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بزرگ</w:t>
      </w:r>
    </w:p>
    <w:p w:rsidR="00000000" w:rsidDel="00000000" w:rsidP="00000000" w:rsidRDefault="00000000" w:rsidRPr="00000000" w14:paraId="00000036">
      <w:pPr>
        <w:numPr>
          <w:ilvl w:val="0"/>
          <w:numId w:val="1"/>
        </w:numPr>
        <w:bidi w:val="1"/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1"/>
        </w:rPr>
        <w:t xml:space="preserve">سطوح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یکنواخت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خطوط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لایه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کمتر</w:t>
      </w:r>
    </w:p>
    <w:p w:rsidR="00000000" w:rsidDel="00000000" w:rsidP="00000000" w:rsidRDefault="00000000" w:rsidRPr="00000000" w14:paraId="00000037">
      <w:pPr>
        <w:numPr>
          <w:ilvl w:val="0"/>
          <w:numId w:val="1"/>
        </w:numPr>
        <w:bidi w:val="1"/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1"/>
        </w:rPr>
        <w:t xml:space="preserve">رابط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کاربری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ساده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کالیبراسیون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آسان</w:t>
      </w:r>
    </w:p>
    <w:p w:rsidR="00000000" w:rsidDel="00000000" w:rsidP="00000000" w:rsidRDefault="00000000" w:rsidRPr="00000000" w14:paraId="00000038">
      <w:pPr>
        <w:numPr>
          <w:ilvl w:val="0"/>
          <w:numId w:val="1"/>
        </w:numPr>
        <w:bidi w:val="1"/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1"/>
        </w:rPr>
        <w:t xml:space="preserve">مناسب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کاربران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حرفه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ای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مبتدی</w:t>
      </w:r>
    </w:p>
    <w:p w:rsidR="00000000" w:rsidDel="00000000" w:rsidP="00000000" w:rsidRDefault="00000000" w:rsidRPr="00000000" w14:paraId="00000039">
      <w:pPr>
        <w:numPr>
          <w:ilvl w:val="0"/>
          <w:numId w:val="1"/>
        </w:numPr>
        <w:bidi w:val="1"/>
        <w:spacing w:after="240" w:before="0" w:beforeAutospacing="0" w:lineRule="auto"/>
        <w:ind w:left="720" w:hanging="360"/>
      </w:pPr>
      <w:r w:rsidDel="00000000" w:rsidR="00000000" w:rsidRPr="00000000">
        <w:rPr>
          <w:rtl w:val="1"/>
        </w:rPr>
        <w:t xml:space="preserve">سازگار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CHITUBOX</w:t>
      </w:r>
    </w:p>
    <w:p w:rsidR="00000000" w:rsidDel="00000000" w:rsidP="00000000" w:rsidRDefault="00000000" w:rsidRPr="00000000" w14:paraId="0000003A">
      <w:pPr>
        <w:pStyle w:val="Heading3"/>
        <w:keepNext w:val="0"/>
        <w:keepLines w:val="0"/>
        <w:bidi w:val="1"/>
        <w:spacing w:after="80"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heading=h.wog6qt4g4jrn" w:id="9"/>
      <w:bookmarkEnd w:id="9"/>
      <w:r w:rsidDel="00000000" w:rsidR="00000000" w:rsidRPr="00000000">
        <w:rPr>
          <w:b w:val="1"/>
          <w:bCs w:val="1"/>
          <w:color w:val="000000"/>
          <w:sz w:val="26"/>
          <w:szCs w:val="26"/>
          <w:rtl w:val="1"/>
        </w:rPr>
        <w:t xml:space="preserve">کیفیت</w:t>
      </w:r>
      <w:r w:rsidDel="00000000" w:rsidR="00000000" w:rsidRPr="00000000">
        <w:rPr>
          <w:b w:val="1"/>
          <w:bCs w:val="1"/>
          <w:color w:val="000000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color w:val="000000"/>
          <w:sz w:val="26"/>
          <w:szCs w:val="26"/>
          <w:rtl w:val="1"/>
        </w:rPr>
        <w:t xml:space="preserve">چاپ</w:t>
      </w:r>
    </w:p>
    <w:p w:rsidR="00000000" w:rsidDel="00000000" w:rsidP="00000000" w:rsidRDefault="00000000" w:rsidRPr="00000000" w14:paraId="0000003B">
      <w:pPr>
        <w:bidi w:val="1"/>
        <w:spacing w:after="240" w:before="240" w:lineRule="auto"/>
        <w:rPr/>
      </w:pPr>
      <w:r w:rsidDel="00000000" w:rsidR="00000000" w:rsidRPr="00000000">
        <w:rPr>
          <w:rtl w:val="1"/>
        </w:rPr>
        <w:t xml:space="preserve">رزولوشن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12K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جزئیات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دقیق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لبه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های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تیز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سطوح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صاف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را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برای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چاپ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مدل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های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دندانی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گایدهای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جراحی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الاینرها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اسپلینت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ها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مدل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های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ایمپلنت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0"/>
        </w:rPr>
        <w:t xml:space="preserve">Crown</w:t>
      </w:r>
      <w:r w:rsidDel="00000000" w:rsidR="00000000" w:rsidRPr="00000000">
        <w:rPr>
          <w:rtl w:val="0"/>
        </w:rPr>
        <w:t xml:space="preserve"> &amp; </w:t>
      </w:r>
      <w:r w:rsidDel="00000000" w:rsidR="00000000" w:rsidRPr="00000000">
        <w:rPr>
          <w:rtl w:val="0"/>
        </w:rPr>
        <w:t xml:space="preserve">Bridge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فراهم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می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کند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3C">
      <w:pPr>
        <w:bidi w:val="1"/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bidi w:val="1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color w:val="1f3863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/48R68Xlcj6eFpMJYYjP0pM2BnA==">CgMxLjAyDmgubmE0cDZ5dnZzNjZ4Mg5oLnlqbXhidnl4N3A4ZDIOaC5oYjdvc2ZjdG5ocmkyDmgub2ZkdnZldm1nczhvMg5oLmlobTFodXg5djdkajIOaC5kaWtqcWxleDlzOTMyDmguamY3bzVnaWFybmV6Mg5oLmxta3c0OWF1M2RtajIOaC5yeGltOXB4cmxqbm8yDmgud29nNnF0NGc0anJuOAByITFhamY4MlZWeXRkRUstRDBjVEFNQUgzR2FKMG9CNnVsZw==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